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1CB" w:rsidRPr="003C3133" w:rsidRDefault="00B841CB" w:rsidP="00B25104">
      <w:pPr>
        <w:widowControl w:val="0"/>
        <w:spacing w:line="288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  <w:r w:rsidRPr="003C3133">
        <w:rPr>
          <w:sz w:val="28"/>
          <w:szCs w:val="28"/>
        </w:rPr>
        <w:t>Аннотация</w:t>
      </w:r>
      <w:r w:rsidR="008318D1" w:rsidRPr="003C3133">
        <w:rPr>
          <w:sz w:val="28"/>
          <w:szCs w:val="28"/>
        </w:rPr>
        <w:t xml:space="preserve"> отчета по практической подготовке при проведении практики</w:t>
      </w:r>
      <w:r w:rsidR="00304E7C" w:rsidRPr="003C3133">
        <w:rPr>
          <w:sz w:val="28"/>
          <w:szCs w:val="28"/>
        </w:rPr>
        <w:t xml:space="preserve"> для гуманитарных направлений подготовки</w:t>
      </w:r>
    </w:p>
    <w:p w:rsidR="00B841CB" w:rsidRPr="003C3133" w:rsidRDefault="00B841CB" w:rsidP="00B841CB">
      <w:pPr>
        <w:rPr>
          <w:sz w:val="22"/>
        </w:rPr>
      </w:pPr>
    </w:p>
    <w:p w:rsidR="00B841CB" w:rsidRPr="003C3133" w:rsidRDefault="00B841CB" w:rsidP="00B841CB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C3133">
        <w:rPr>
          <w:sz w:val="28"/>
          <w:szCs w:val="28"/>
        </w:rPr>
        <w:t xml:space="preserve">Аннотация </w:t>
      </w:r>
      <w:r w:rsidR="00F07A10" w:rsidRPr="003C3133">
        <w:rPr>
          <w:sz w:val="28"/>
          <w:szCs w:val="28"/>
        </w:rPr>
        <w:t>отчета по</w:t>
      </w:r>
      <w:r w:rsidR="008318D1" w:rsidRPr="003C3133">
        <w:rPr>
          <w:sz w:val="28"/>
          <w:szCs w:val="28"/>
        </w:rPr>
        <w:t xml:space="preserve"> практической подготовке при </w:t>
      </w:r>
      <w:proofErr w:type="gramStart"/>
      <w:r w:rsidR="008318D1" w:rsidRPr="003C3133">
        <w:rPr>
          <w:sz w:val="28"/>
          <w:szCs w:val="28"/>
        </w:rPr>
        <w:t xml:space="preserve">проведении </w:t>
      </w:r>
      <w:r w:rsidR="00F07A10" w:rsidRPr="003C3133">
        <w:rPr>
          <w:sz w:val="28"/>
          <w:szCs w:val="28"/>
        </w:rPr>
        <w:t xml:space="preserve"> практик</w:t>
      </w:r>
      <w:r w:rsidR="008318D1" w:rsidRPr="003C3133">
        <w:rPr>
          <w:sz w:val="28"/>
          <w:szCs w:val="28"/>
        </w:rPr>
        <w:t>и</w:t>
      </w:r>
      <w:proofErr w:type="gramEnd"/>
      <w:r w:rsidRPr="003C3133">
        <w:rPr>
          <w:sz w:val="28"/>
          <w:szCs w:val="28"/>
        </w:rPr>
        <w:t xml:space="preserve"> оформляется на листе белой бумаг</w:t>
      </w:r>
      <w:r w:rsidR="00F07A10" w:rsidRPr="003C3133">
        <w:rPr>
          <w:sz w:val="28"/>
          <w:szCs w:val="28"/>
        </w:rPr>
        <w:t>и</w:t>
      </w:r>
      <w:r w:rsidRPr="003C3133">
        <w:rPr>
          <w:sz w:val="28"/>
          <w:szCs w:val="28"/>
        </w:rPr>
        <w:t xml:space="preserve"> формата А4 и размещается в работе перед содержанием,</w:t>
      </w:r>
      <w:r w:rsidRPr="003C3133">
        <w:rPr>
          <w:color w:val="FF0000"/>
          <w:sz w:val="28"/>
          <w:szCs w:val="28"/>
        </w:rPr>
        <w:t xml:space="preserve"> </w:t>
      </w:r>
      <w:r w:rsidRPr="003C3133">
        <w:rPr>
          <w:sz w:val="28"/>
          <w:szCs w:val="28"/>
        </w:rPr>
        <w:t>номер страницы на аннотации не проставляется.</w:t>
      </w:r>
    </w:p>
    <w:p w:rsidR="00B841CB" w:rsidRPr="003C3133" w:rsidRDefault="00B841CB" w:rsidP="00B841CB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C3133">
        <w:rPr>
          <w:sz w:val="28"/>
          <w:szCs w:val="28"/>
        </w:rPr>
        <w:t>Аннотация должна отражать</w:t>
      </w:r>
      <w:r w:rsidR="00E80675" w:rsidRPr="003C3133">
        <w:rPr>
          <w:sz w:val="28"/>
          <w:szCs w:val="28"/>
        </w:rPr>
        <w:t xml:space="preserve"> базу практики, </w:t>
      </w:r>
      <w:r w:rsidR="00A535A2" w:rsidRPr="003C3133">
        <w:rPr>
          <w:sz w:val="28"/>
          <w:szCs w:val="28"/>
        </w:rPr>
        <w:t>предмет</w:t>
      </w:r>
      <w:r w:rsidR="00E80675" w:rsidRPr="003C3133">
        <w:rPr>
          <w:sz w:val="28"/>
          <w:szCs w:val="28"/>
        </w:rPr>
        <w:t xml:space="preserve"> исследования,</w:t>
      </w:r>
      <w:r w:rsidRPr="003C3133">
        <w:rPr>
          <w:sz w:val="28"/>
          <w:szCs w:val="28"/>
        </w:rPr>
        <w:t xml:space="preserve"> </w:t>
      </w:r>
      <w:r w:rsidR="002F4F05" w:rsidRPr="003C3133">
        <w:rPr>
          <w:sz w:val="28"/>
          <w:szCs w:val="28"/>
        </w:rPr>
        <w:t>краткое содержание</w:t>
      </w:r>
      <w:r w:rsidRPr="003C3133">
        <w:rPr>
          <w:sz w:val="28"/>
          <w:szCs w:val="28"/>
        </w:rPr>
        <w:t xml:space="preserve"> </w:t>
      </w:r>
      <w:r w:rsidR="003B7614" w:rsidRPr="003C3133">
        <w:rPr>
          <w:sz w:val="28"/>
          <w:szCs w:val="28"/>
        </w:rPr>
        <w:t>отчета</w:t>
      </w:r>
      <w:r w:rsidRPr="003C3133">
        <w:rPr>
          <w:sz w:val="28"/>
          <w:szCs w:val="28"/>
        </w:rPr>
        <w:t>,</w:t>
      </w:r>
      <w:r w:rsidR="00F07A10" w:rsidRPr="003C3133">
        <w:rPr>
          <w:sz w:val="28"/>
          <w:szCs w:val="28"/>
        </w:rPr>
        <w:t xml:space="preserve"> </w:t>
      </w:r>
      <w:r w:rsidRPr="003C3133">
        <w:rPr>
          <w:sz w:val="28"/>
          <w:szCs w:val="28"/>
        </w:rPr>
        <w:t xml:space="preserve">сведения об объеме текстового материала (количество страниц), количество рисунков, таблиц, </w:t>
      </w:r>
      <w:r w:rsidR="00F07A10" w:rsidRPr="003C3133">
        <w:rPr>
          <w:sz w:val="28"/>
          <w:szCs w:val="28"/>
        </w:rPr>
        <w:t>перечисление наименований приложений по порядку их представления в работе</w:t>
      </w:r>
      <w:r w:rsidRPr="003C3133">
        <w:rPr>
          <w:sz w:val="28"/>
          <w:szCs w:val="28"/>
        </w:rPr>
        <w:t>, графического и др. материала (при наличии).</w:t>
      </w:r>
    </w:p>
    <w:p w:rsidR="003808E3" w:rsidRPr="003C3133" w:rsidRDefault="003808E3" w:rsidP="00042ECA">
      <w:pPr>
        <w:spacing w:after="100" w:afterAutospacing="1"/>
      </w:pPr>
    </w:p>
    <w:p w:rsidR="00042ECA" w:rsidRPr="003C3133" w:rsidRDefault="00042ECA" w:rsidP="00042ECA">
      <w:pPr>
        <w:spacing w:after="100" w:afterAutospacing="1"/>
        <w:jc w:val="center"/>
        <w:rPr>
          <w:sz w:val="28"/>
          <w:szCs w:val="28"/>
        </w:rPr>
      </w:pPr>
      <w:r w:rsidRPr="003C3133">
        <w:rPr>
          <w:sz w:val="28"/>
          <w:szCs w:val="28"/>
        </w:rPr>
        <w:t>Пример оформления Аннотации</w:t>
      </w:r>
    </w:p>
    <w:p w:rsidR="00042ECA" w:rsidRDefault="00042ECA" w:rsidP="005011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Отчет по</w:t>
      </w:r>
      <w:r w:rsidR="008318D1">
        <w:rPr>
          <w:sz w:val="28"/>
          <w:szCs w:val="28"/>
        </w:rPr>
        <w:t xml:space="preserve"> практической подготовке при проведении</w:t>
      </w:r>
      <w:r>
        <w:rPr>
          <w:sz w:val="28"/>
          <w:szCs w:val="28"/>
        </w:rPr>
        <w:t xml:space="preserve"> преддипломной практик</w:t>
      </w:r>
      <w:r w:rsidR="008318D1">
        <w:rPr>
          <w:sz w:val="28"/>
          <w:szCs w:val="28"/>
        </w:rPr>
        <w:t>и</w:t>
      </w:r>
      <w:r>
        <w:rPr>
          <w:sz w:val="28"/>
          <w:szCs w:val="28"/>
        </w:rPr>
        <w:t xml:space="preserve"> Иванова С.А. выполнен на </w:t>
      </w:r>
      <w:proofErr w:type="gramStart"/>
      <w:r>
        <w:rPr>
          <w:sz w:val="28"/>
          <w:szCs w:val="28"/>
        </w:rPr>
        <w:t>базе  предприятия</w:t>
      </w:r>
      <w:proofErr w:type="gramEnd"/>
      <w:r>
        <w:rPr>
          <w:sz w:val="28"/>
          <w:szCs w:val="28"/>
        </w:rPr>
        <w:t xml:space="preserve"> </w:t>
      </w:r>
      <w:r w:rsidR="008318D1">
        <w:rPr>
          <w:sz w:val="28"/>
          <w:szCs w:val="28"/>
        </w:rPr>
        <w:t>П</w:t>
      </w:r>
      <w:r>
        <w:rPr>
          <w:sz w:val="28"/>
          <w:szCs w:val="28"/>
        </w:rPr>
        <w:t>АО «Атлант», содержит 26 страниц печатного текста, 9 рисунков, 5 таблиц и следующие приложения:</w:t>
      </w:r>
    </w:p>
    <w:p w:rsidR="00042ECA" w:rsidRDefault="00042ECA" w:rsidP="00501126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А- </w:t>
      </w:r>
      <w:r w:rsidR="008318D1">
        <w:rPr>
          <w:sz w:val="28"/>
          <w:szCs w:val="28"/>
        </w:rPr>
        <w:t>Основные торгово- экономические показатели коммерческого предприятия ПАО «Атлант» в период 2018-2021 гг.</w:t>
      </w:r>
      <w:r>
        <w:rPr>
          <w:sz w:val="28"/>
          <w:szCs w:val="28"/>
        </w:rPr>
        <w:t>;</w:t>
      </w:r>
    </w:p>
    <w:p w:rsidR="00042ECA" w:rsidRDefault="00042ECA" w:rsidP="00501126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Б- </w:t>
      </w:r>
      <w:r w:rsidR="008318D1">
        <w:rPr>
          <w:sz w:val="28"/>
          <w:szCs w:val="28"/>
        </w:rPr>
        <w:t>Показатели товарооборота ПАО «АТЛАНТ» за 2021 г.</w:t>
      </w:r>
      <w:r>
        <w:rPr>
          <w:sz w:val="28"/>
          <w:szCs w:val="28"/>
        </w:rPr>
        <w:t xml:space="preserve">; </w:t>
      </w:r>
    </w:p>
    <w:p w:rsidR="005C7A41" w:rsidRDefault="00042ECA" w:rsidP="00501126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Приложение В- </w:t>
      </w:r>
      <w:r w:rsidR="00304E7C">
        <w:rPr>
          <w:sz w:val="28"/>
          <w:szCs w:val="28"/>
        </w:rPr>
        <w:t>П</w:t>
      </w:r>
      <w:r>
        <w:rPr>
          <w:sz w:val="28"/>
          <w:szCs w:val="28"/>
        </w:rPr>
        <w:t>еречень основных поставщиков ОАО «Атлант».</w:t>
      </w:r>
    </w:p>
    <w:p w:rsidR="00042ECA" w:rsidRPr="005C7A41" w:rsidRDefault="00042ECA" w:rsidP="00501126">
      <w:pPr>
        <w:ind w:left="360" w:firstLine="348"/>
        <w:jc w:val="both"/>
        <w:rPr>
          <w:sz w:val="28"/>
          <w:szCs w:val="28"/>
        </w:rPr>
      </w:pPr>
      <w:r w:rsidRPr="005C7A41">
        <w:rPr>
          <w:sz w:val="28"/>
          <w:szCs w:val="28"/>
        </w:rPr>
        <w:t xml:space="preserve">Предмет исследования- </w:t>
      </w:r>
      <w:r w:rsidR="008318D1" w:rsidRPr="005C7A41">
        <w:rPr>
          <w:sz w:val="28"/>
          <w:szCs w:val="28"/>
        </w:rPr>
        <w:t xml:space="preserve">упрощенная форма ведения бухгалтерского учета по упрощенной системе налогообложения в розничной торговле. </w:t>
      </w:r>
    </w:p>
    <w:p w:rsidR="00042ECA" w:rsidRDefault="00042ECA" w:rsidP="00501126">
      <w:pPr>
        <w:jc w:val="both"/>
      </w:pPr>
    </w:p>
    <w:sectPr w:rsidR="00042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CB3E66"/>
    <w:multiLevelType w:val="hybridMultilevel"/>
    <w:tmpl w:val="0F741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1CB"/>
    <w:rsid w:val="00042ECA"/>
    <w:rsid w:val="002F4F05"/>
    <w:rsid w:val="00304E7C"/>
    <w:rsid w:val="003808E3"/>
    <w:rsid w:val="00394CB1"/>
    <w:rsid w:val="003B7614"/>
    <w:rsid w:val="003C3133"/>
    <w:rsid w:val="00501126"/>
    <w:rsid w:val="005C7A41"/>
    <w:rsid w:val="008318D1"/>
    <w:rsid w:val="008B6416"/>
    <w:rsid w:val="009238D2"/>
    <w:rsid w:val="00A535A2"/>
    <w:rsid w:val="00B25104"/>
    <w:rsid w:val="00B841CB"/>
    <w:rsid w:val="00D7135D"/>
    <w:rsid w:val="00E23BCB"/>
    <w:rsid w:val="00E80675"/>
    <w:rsid w:val="00F0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7C2320-1EF0-4C16-A4FE-EA5CA67BA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4CB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4CB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42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Наталья Анатольевна</dc:creator>
  <cp:keywords/>
  <dc:description/>
  <cp:lastModifiedBy>user</cp:lastModifiedBy>
  <cp:revision>2</cp:revision>
  <cp:lastPrinted>2022-09-05T12:09:00Z</cp:lastPrinted>
  <dcterms:created xsi:type="dcterms:W3CDTF">2022-09-20T04:12:00Z</dcterms:created>
  <dcterms:modified xsi:type="dcterms:W3CDTF">2022-09-20T04:12:00Z</dcterms:modified>
</cp:coreProperties>
</file>